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4F55FB" w:rsidRPr="005D0CD7" w:rsidTr="00B054C9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4F55FB" w:rsidRPr="00F95A0B" w:rsidRDefault="004F55FB" w:rsidP="00B054C9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F95A0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r w:rsidRPr="00F95A0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580227" w:rsidRPr="00F95A0B" w:rsidRDefault="004F55FB" w:rsidP="0058022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95A0B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580227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4F55FB" w:rsidRDefault="005C7DAE" w:rsidP="004F55FB">
      <w:pPr>
        <w:spacing w:after="0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7DF45" id="Obdĺžnik 2" o:spid="_x0000_s1026" style="position:absolute;margin-left:2.15pt;margin-top:9.1pt;width:53.35pt;height:30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4F55FB">
        <w:rPr>
          <w:rFonts w:ascii="Arial" w:hAnsi="Arial" w:cs="Arial"/>
          <w:sz w:val="24"/>
          <w:szCs w:val="24"/>
        </w:rPr>
        <w:t xml:space="preserve">    </w:t>
      </w:r>
    </w:p>
    <w:p w:rsidR="004F55FB" w:rsidRDefault="004F55FB" w:rsidP="004F5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PRÍLOHA č.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176B3">
        <w:rPr>
          <w:rFonts w:ascii="Times New Roman" w:hAnsi="Times New Roman"/>
          <w:sz w:val="24"/>
          <w:szCs w:val="24"/>
        </w:rPr>
        <w:t xml:space="preserve"> </w:t>
      </w:r>
      <w:r w:rsidR="008E143B">
        <w:rPr>
          <w:rFonts w:ascii="Arial" w:hAnsi="Arial" w:cs="Arial"/>
          <w:b/>
          <w:sz w:val="28"/>
          <w:szCs w:val="28"/>
        </w:rPr>
        <w:t>19</w:t>
      </w:r>
    </w:p>
    <w:p w:rsidR="004F55FB" w:rsidRDefault="005C7DAE" w:rsidP="009E35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5061585</wp:posOffset>
                </wp:positionH>
                <wp:positionV relativeFrom="paragraph">
                  <wp:posOffset>182245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2B6D9D" id="Obdĺžnik 4" o:spid="_x0000_s1026" style="position:absolute;margin-left:398.55pt;margin-top:14.35pt;width:81.2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:rsidR="004F55FB" w:rsidRPr="004F55FB" w:rsidRDefault="004F55FB" w:rsidP="004F55FB">
      <w:pPr>
        <w:spacing w:after="0"/>
        <w:rPr>
          <w:rFonts w:ascii="Arial" w:hAnsi="Arial" w:cs="Arial"/>
          <w:sz w:val="12"/>
          <w:szCs w:val="12"/>
        </w:rPr>
      </w:pPr>
    </w:p>
    <w:p w:rsidR="004F55FB" w:rsidRPr="004F55FB" w:rsidRDefault="004F55FB" w:rsidP="004F5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4F55FB">
        <w:rPr>
          <w:rFonts w:ascii="Arial" w:hAnsi="Arial" w:cs="Arial"/>
          <w:sz w:val="24"/>
          <w:szCs w:val="24"/>
        </w:rPr>
        <w:t>ŽIADOSŤ č. (EPŽ)</w:t>
      </w:r>
      <w:r w:rsidRPr="004F55FB">
        <w:rPr>
          <w:sz w:val="24"/>
          <w:szCs w:val="24"/>
        </w:rPr>
        <w:t xml:space="preserve"> </w:t>
      </w:r>
      <w:r w:rsidRPr="004F55FB">
        <w:rPr>
          <w:b/>
          <w:sz w:val="24"/>
          <w:szCs w:val="24"/>
        </w:rPr>
        <w:t xml:space="preserve">      </w:t>
      </w:r>
    </w:p>
    <w:p w:rsidR="004F55FB" w:rsidRPr="00373B7D" w:rsidRDefault="005C7DAE" w:rsidP="004F55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55FB">
        <w:rPr>
          <w:rFonts w:ascii="Arial" w:hAnsi="Arial" w:cs="Arial"/>
          <w:sz w:val="24"/>
          <w:szCs w:val="24"/>
        </w:rPr>
        <w:t>ŽIADATEĽ:</w:t>
      </w:r>
      <w:r w:rsidR="004F55FB">
        <w:rPr>
          <w:rFonts w:ascii="Arial" w:hAnsi="Arial" w:cs="Arial"/>
          <w:sz w:val="26"/>
          <w:szCs w:val="26"/>
        </w:rPr>
        <w:tab/>
      </w:r>
    </w:p>
    <w:tbl>
      <w:tblPr>
        <w:tblW w:w="9594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F55FB" w:rsidRPr="005D0CD7" w:rsidTr="004F55FB">
        <w:trPr>
          <w:trHeight w:val="324"/>
        </w:trPr>
        <w:tc>
          <w:tcPr>
            <w:tcW w:w="9594" w:type="dxa"/>
            <w:shd w:val="clear" w:color="auto" w:fill="F2F2F2"/>
          </w:tcPr>
          <w:p w:rsidR="004F55FB" w:rsidRPr="005D0CD7" w:rsidRDefault="004F55FB" w:rsidP="00B05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794" w:rsidRPr="005818EC" w:rsidRDefault="009E35BB" w:rsidP="009E3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D779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818EC">
        <w:rPr>
          <w:rFonts w:ascii="Arial" w:hAnsi="Arial" w:cs="Arial"/>
          <w:sz w:val="24"/>
          <w:szCs w:val="24"/>
        </w:rPr>
        <w:t xml:space="preserve">                   </w:t>
      </w:r>
      <w:r w:rsidR="00AF53EF">
        <w:rPr>
          <w:rFonts w:ascii="Arial" w:hAnsi="Arial" w:cs="Arial"/>
          <w:sz w:val="24"/>
          <w:szCs w:val="24"/>
        </w:rPr>
        <w:t xml:space="preserve">                 </w:t>
      </w:r>
      <w:r w:rsidR="005818EC">
        <w:rPr>
          <w:rFonts w:ascii="Arial" w:hAnsi="Arial" w:cs="Arial"/>
          <w:sz w:val="24"/>
          <w:szCs w:val="24"/>
        </w:rPr>
        <w:t xml:space="preserve"> </w:t>
      </w:r>
    </w:p>
    <w:p w:rsidR="00070B74" w:rsidRPr="00EF7400" w:rsidRDefault="004F55FB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D1D0C"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4F55FB" w:rsidRPr="004F55FB" w:rsidRDefault="004F55FB" w:rsidP="00FD56B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D1D0C" w:rsidRPr="00252747" w:rsidRDefault="007D1D0C" w:rsidP="004F55FB">
      <w:pPr>
        <w:spacing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4F55FB">
        <w:trPr>
          <w:trHeight w:val="987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4F55FB" w:rsidRPr="00FD56B4" w:rsidRDefault="004F55FB" w:rsidP="00097A1E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607FE7" w:rsidRPr="00252747" w:rsidRDefault="00607FE7" w:rsidP="004F55FB">
      <w:pPr>
        <w:spacing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4F55FB">
        <w:trPr>
          <w:cantSplit/>
          <w:trHeight w:val="192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55FB" w:rsidRDefault="004F55FB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Strana PEH / energ.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[W/(m².K)]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Normalizovaná hodnota súčiniteľa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[W/(m².K)]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4F55FB">
          <w:headerReference w:type="default" r:id="rId9"/>
          <w:footerReference w:type="default" r:id="rId10"/>
          <w:pgSz w:w="11906" w:h="16838" w:code="9"/>
          <w:pgMar w:top="1134" w:right="1134" w:bottom="851" w:left="1134" w:header="567" w:footer="284" w:gutter="0"/>
          <w:cols w:space="708"/>
          <w:docGrid w:linePitch="360"/>
        </w:sectPr>
      </w:pP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4F55FB" w:rsidRDefault="00AB3DEC" w:rsidP="00AB3DE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F55FB">
        <w:rPr>
          <w:rFonts w:ascii="Times New Roman" w:hAnsi="Times New Roman" w:cs="Times New Roman"/>
          <w:i/>
          <w:sz w:val="18"/>
          <w:szCs w:val="18"/>
        </w:rPr>
        <w:t>(podpis, pečiatka)</w:t>
      </w:r>
      <w:r w:rsidR="006D334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F55FB" w:rsidRDefault="004F55FB" w:rsidP="00AB3DEC">
      <w:pPr>
        <w:spacing w:after="0"/>
        <w:jc w:val="center"/>
        <w:rPr>
          <w:rFonts w:ascii="Times New Roman" w:hAnsi="Times New Roman" w:cs="Times New Roman"/>
        </w:rPr>
      </w:pPr>
    </w:p>
    <w:p w:rsidR="004F55FB" w:rsidRPr="00252747" w:rsidRDefault="006D3347" w:rsidP="006D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55FB" w:rsidRPr="00252747">
        <w:rPr>
          <w:rFonts w:ascii="Times New Roman" w:hAnsi="Times New Roman" w:cs="Times New Roman"/>
        </w:rPr>
        <w:t>............................................................</w:t>
      </w:r>
    </w:p>
    <w:p w:rsidR="004F55FB" w:rsidRDefault="004F55FB" w:rsidP="004F55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AB3DEC"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4F55FB" w:rsidRDefault="006D3347" w:rsidP="004F55FB">
      <w:pPr>
        <w:spacing w:after="0"/>
        <w:rPr>
          <w:rFonts w:ascii="Times New Roman" w:hAnsi="Times New Roman" w:cs="Times New Roman"/>
          <w:b/>
        </w:rPr>
        <w:sectPr w:rsidR="00AB3DEC" w:rsidRPr="004F55FB" w:rsidSect="006D3347">
          <w:type w:val="continuous"/>
          <w:pgSz w:w="11906" w:h="16838" w:code="9"/>
          <w:pgMar w:top="1134" w:right="1134" w:bottom="851" w:left="1134" w:header="624" w:footer="284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</w:t>
      </w:r>
      <w:r w:rsidR="00AB3DEC">
        <w:rPr>
          <w:rFonts w:ascii="Times New Roman" w:hAnsi="Times New Roman" w:cs="Times New Roman"/>
          <w:i/>
        </w:rPr>
        <w:t>(</w:t>
      </w:r>
      <w:r w:rsidR="00AB3DEC" w:rsidRPr="004F55FB">
        <w:rPr>
          <w:rFonts w:ascii="Times New Roman" w:hAnsi="Times New Roman" w:cs="Times New Roman"/>
          <w:i/>
          <w:sz w:val="18"/>
          <w:szCs w:val="18"/>
        </w:rPr>
        <w:t>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6A200D" w:rsidRDefault="00252747" w:rsidP="002527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200D">
        <w:rPr>
          <w:rFonts w:ascii="Times New Roman" w:hAnsi="Times New Roman" w:cs="Times New Roman"/>
          <w:sz w:val="18"/>
          <w:szCs w:val="18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(stĺ</w:t>
      </w:r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 xml:space="preserve">Ak hodnota v stĺ.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stĺ.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stĺ. 1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Uvedie sa číslo strany projektového energetického hodnotenia alebo energetického certifikátu (správy k EC), na ktorej sa nachádza hodnota súčiniteľa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>Hodnotenie vyhovuje/nevyhovuje sa uvedie porovnaním vypočítanej hodnoty súčiniteľa</w:t>
      </w:r>
      <w:r>
        <w:rPr>
          <w:rFonts w:ascii="Times New Roman" w:hAnsi="Times New Roman"/>
          <w:sz w:val="18"/>
        </w:rPr>
        <w:t xml:space="preserve"> prechodu tepla konštrukcie (stĺ.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súčiniteľa prechodu tepla konštrukcie platnej od 1. 1. 2016 podľa STN 73 0540-2 (stĺ.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Pr="006A200D" w:rsidRDefault="00052132" w:rsidP="008164F7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6A200D">
        <w:rPr>
          <w:rFonts w:ascii="Times New Roman" w:hAnsi="Times New Roman" w:cs="Times New Roman"/>
          <w:sz w:val="18"/>
          <w:szCs w:val="18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6D3347" w:rsidRDefault="006D3347" w:rsidP="004F55FB">
      <w:pPr>
        <w:spacing w:after="0"/>
        <w:rPr>
          <w:rFonts w:ascii="Times New Roman" w:hAnsi="Times New Roman" w:cs="Times New Roman"/>
          <w:sz w:val="18"/>
        </w:rPr>
      </w:pPr>
    </w:p>
    <w:p w:rsidR="00910A8D" w:rsidRDefault="00705FBB" w:rsidP="004F55F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súčiniteľa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>nota súčiniteľa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[W/(m².K)]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bez zádveria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so zádverím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01" w:rsidRDefault="00C00101" w:rsidP="00EF7400">
      <w:pPr>
        <w:spacing w:after="0" w:line="240" w:lineRule="auto"/>
      </w:pPr>
      <w:r>
        <w:separator/>
      </w:r>
    </w:p>
  </w:endnote>
  <w:endnote w:type="continuationSeparator" w:id="0">
    <w:p w:rsidR="00C00101" w:rsidRDefault="00C00101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A939C0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18130E">
          <w:rPr>
            <w:noProof/>
          </w:rPr>
          <w:t>2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 w:rsidR="00AF53EF">
      <w:rPr>
        <w:rFonts w:ascii="Arial" w:hAnsi="Arial" w:cs="Arial"/>
        <w:color w:val="808080"/>
        <w:sz w:val="18"/>
        <w:szCs w:val="18"/>
      </w:rPr>
      <w:t>POr-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</w:t>
    </w:r>
    <w:r w:rsidR="008E143B">
      <w:rPr>
        <w:rFonts w:ascii="Arial" w:hAnsi="Arial" w:cs="Arial"/>
        <w:color w:val="808080"/>
        <w:sz w:val="18"/>
        <w:szCs w:val="18"/>
      </w:rPr>
      <w:t>výstavba</w:t>
    </w:r>
    <w:r w:rsidRPr="00A4133A">
      <w:rPr>
        <w:rFonts w:ascii="Arial" w:hAnsi="Arial" w:cs="Arial"/>
        <w:color w:val="808080"/>
        <w:sz w:val="18"/>
        <w:szCs w:val="18"/>
      </w:rPr>
      <w:t>_01_</w:t>
    </w:r>
    <w:r w:rsidR="00AF53EF">
      <w:rPr>
        <w:rFonts w:ascii="Arial" w:hAnsi="Arial" w:cs="Arial"/>
        <w:color w:val="808080"/>
        <w:sz w:val="18"/>
        <w:szCs w:val="18"/>
      </w:rPr>
      <w:t>201</w:t>
    </w:r>
    <w:r w:rsidR="006A200D">
      <w:rPr>
        <w:rFonts w:ascii="Arial" w:hAnsi="Arial" w:cs="Arial"/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01" w:rsidRDefault="00C00101" w:rsidP="00EF7400">
      <w:pPr>
        <w:spacing w:after="0" w:line="240" w:lineRule="auto"/>
      </w:pPr>
      <w:r>
        <w:separator/>
      </w:r>
    </w:p>
  </w:footnote>
  <w:footnote w:type="continuationSeparator" w:id="0">
    <w:p w:rsidR="00C00101" w:rsidRDefault="00C00101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00" w:rsidRDefault="004F55FB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inline distT="0" distB="0" distL="0" distR="0" wp14:anchorId="13877BE1" wp14:editId="4FA81F4F">
          <wp:extent cx="1350778" cy="47815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01" cy="48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400">
      <w:ptab w:relativeTo="margin" w:alignment="center" w:leader="none"/>
    </w:r>
    <w:r w:rsidR="00EF7400" w:rsidRPr="00EF7400">
      <w:rPr>
        <w:sz w:val="20"/>
        <w:szCs w:val="20"/>
      </w:rPr>
      <w:ptab w:relativeTo="margin" w:alignment="right" w:leader="none"/>
    </w:r>
    <w:r w:rsidR="00EF7400" w:rsidRPr="00EF7400">
      <w:rPr>
        <w:rFonts w:ascii="Arial" w:hAnsi="Arial" w:cs="Arial"/>
        <w:sz w:val="20"/>
        <w:szCs w:val="20"/>
      </w:rPr>
      <w:t>Platnosť dokumentu od 1. 1. 201</w:t>
    </w:r>
    <w:r w:rsidR="006A200D">
      <w:rPr>
        <w:rFonts w:ascii="Arial" w:hAnsi="Arial" w:cs="Arial"/>
        <w:sz w:val="20"/>
        <w:szCs w:val="20"/>
      </w:rPr>
      <w:t>9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52132"/>
    <w:rsid w:val="00062246"/>
    <w:rsid w:val="00070B74"/>
    <w:rsid w:val="00094A2B"/>
    <w:rsid w:val="00097A1E"/>
    <w:rsid w:val="000F22B9"/>
    <w:rsid w:val="0018130E"/>
    <w:rsid w:val="001F1EED"/>
    <w:rsid w:val="002176B3"/>
    <w:rsid w:val="00225D42"/>
    <w:rsid w:val="00252747"/>
    <w:rsid w:val="002E5DE2"/>
    <w:rsid w:val="003072D5"/>
    <w:rsid w:val="003D45B7"/>
    <w:rsid w:val="00404383"/>
    <w:rsid w:val="004075FB"/>
    <w:rsid w:val="00494D83"/>
    <w:rsid w:val="004F55FB"/>
    <w:rsid w:val="00553592"/>
    <w:rsid w:val="00557FC9"/>
    <w:rsid w:val="0057742D"/>
    <w:rsid w:val="00580227"/>
    <w:rsid w:val="005818EC"/>
    <w:rsid w:val="005A5C24"/>
    <w:rsid w:val="005C7DAE"/>
    <w:rsid w:val="00607FE7"/>
    <w:rsid w:val="00612928"/>
    <w:rsid w:val="006A200D"/>
    <w:rsid w:val="006A6BB1"/>
    <w:rsid w:val="006D3347"/>
    <w:rsid w:val="00705FBB"/>
    <w:rsid w:val="00740B2D"/>
    <w:rsid w:val="007618DA"/>
    <w:rsid w:val="007D1D0C"/>
    <w:rsid w:val="007F5D0A"/>
    <w:rsid w:val="008075B8"/>
    <w:rsid w:val="008164F7"/>
    <w:rsid w:val="008C5E55"/>
    <w:rsid w:val="008E143B"/>
    <w:rsid w:val="00910A8D"/>
    <w:rsid w:val="00913C43"/>
    <w:rsid w:val="0092237F"/>
    <w:rsid w:val="0092420B"/>
    <w:rsid w:val="0092660D"/>
    <w:rsid w:val="009E35BB"/>
    <w:rsid w:val="009E3C5D"/>
    <w:rsid w:val="00A3676F"/>
    <w:rsid w:val="00A939C0"/>
    <w:rsid w:val="00AB3DEC"/>
    <w:rsid w:val="00AE0739"/>
    <w:rsid w:val="00AF53EF"/>
    <w:rsid w:val="00B40DEF"/>
    <w:rsid w:val="00C00101"/>
    <w:rsid w:val="00C228F8"/>
    <w:rsid w:val="00C31128"/>
    <w:rsid w:val="00D339AF"/>
    <w:rsid w:val="00D457B5"/>
    <w:rsid w:val="00DB52CC"/>
    <w:rsid w:val="00DE3AD2"/>
    <w:rsid w:val="00DF61A4"/>
    <w:rsid w:val="00E15A44"/>
    <w:rsid w:val="00E31887"/>
    <w:rsid w:val="00ED41C9"/>
    <w:rsid w:val="00EF455E"/>
    <w:rsid w:val="00EF7400"/>
    <w:rsid w:val="00F711FC"/>
    <w:rsid w:val="00F9099D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1035-65F0-415D-8EF4-A0E84D3E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Kerpner Michal</cp:lastModifiedBy>
  <cp:revision>2</cp:revision>
  <dcterms:created xsi:type="dcterms:W3CDTF">2019-01-10T08:15:00Z</dcterms:created>
  <dcterms:modified xsi:type="dcterms:W3CDTF">2019-01-10T08:15:00Z</dcterms:modified>
</cp:coreProperties>
</file>